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55" w:rsidRDefault="00310004" w:rsidP="00310004">
      <w:pPr>
        <w:jc w:val="center"/>
        <w:rPr>
          <w:b/>
        </w:rPr>
      </w:pPr>
      <w:proofErr w:type="spellStart"/>
      <w:r w:rsidRPr="00310004">
        <w:rPr>
          <w:b/>
        </w:rPr>
        <w:t>Lista</w:t>
      </w:r>
      <w:proofErr w:type="spellEnd"/>
      <w:r w:rsidRPr="00310004">
        <w:rPr>
          <w:b/>
        </w:rPr>
        <w:t xml:space="preserve"> UAT GAL </w:t>
      </w:r>
      <w:proofErr w:type="spellStart"/>
      <w:r w:rsidRPr="00310004">
        <w:rPr>
          <w:b/>
        </w:rPr>
        <w:t>Campia</w:t>
      </w:r>
      <w:proofErr w:type="spellEnd"/>
      <w:r w:rsidRPr="00310004">
        <w:rPr>
          <w:b/>
        </w:rPr>
        <w:t xml:space="preserve"> </w:t>
      </w:r>
      <w:proofErr w:type="spellStart"/>
      <w:r w:rsidRPr="00310004">
        <w:rPr>
          <w:b/>
        </w:rPr>
        <w:t>Brailei</w:t>
      </w:r>
      <w:proofErr w:type="spellEnd"/>
      <w:r w:rsidRPr="00310004">
        <w:rPr>
          <w:b/>
        </w:rPr>
        <w:t xml:space="preserve"> - </w:t>
      </w:r>
      <w:proofErr w:type="spellStart"/>
      <w:r w:rsidRPr="00310004">
        <w:rPr>
          <w:b/>
        </w:rPr>
        <w:t>Populatie</w:t>
      </w:r>
      <w:proofErr w:type="spellEnd"/>
    </w:p>
    <w:p w:rsidR="00310004" w:rsidRDefault="00310004" w:rsidP="0031000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0004" w:rsidTr="00310004"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JUDET</w:t>
            </w:r>
          </w:p>
        </w:tc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COD</w:t>
            </w:r>
            <w:r w:rsidR="00310004">
              <w:rPr>
                <w:b/>
              </w:rPr>
              <w:t xml:space="preserve"> SIRUTA</w:t>
            </w:r>
          </w:p>
        </w:tc>
        <w:tc>
          <w:tcPr>
            <w:tcW w:w="2338" w:type="dxa"/>
          </w:tcPr>
          <w:p w:rsidR="00310004" w:rsidRPr="00310004" w:rsidRDefault="00310004" w:rsidP="0031000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UAT</w:t>
            </w:r>
          </w:p>
        </w:tc>
        <w:tc>
          <w:tcPr>
            <w:tcW w:w="2338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POPULATIE</w:t>
            </w:r>
          </w:p>
        </w:tc>
      </w:tr>
      <w:tr w:rsidR="00310004" w:rsidTr="00310004"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44505</w:t>
            </w:r>
          </w:p>
        </w:tc>
        <w:tc>
          <w:tcPr>
            <w:tcW w:w="2338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VIZIRU</w:t>
            </w:r>
          </w:p>
        </w:tc>
        <w:tc>
          <w:tcPr>
            <w:tcW w:w="2338" w:type="dxa"/>
          </w:tcPr>
          <w:p w:rsidR="00310004" w:rsidRDefault="005F72F4" w:rsidP="00310004">
            <w:pPr>
              <w:rPr>
                <w:b/>
              </w:rPr>
            </w:pPr>
            <w:r>
              <w:rPr>
                <w:b/>
              </w:rPr>
              <w:t>5.528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44355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UNIREA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2.235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42913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BORDEI VERDE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2.261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44532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ZAVOAIA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2.795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43073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DUDESTI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3.035</w:t>
            </w:r>
          </w:p>
        </w:tc>
      </w:tr>
      <w:tr w:rsidR="005F72F4" w:rsidTr="00310004"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BRAILA</w:t>
            </w:r>
          </w:p>
        </w:tc>
        <w:tc>
          <w:tcPr>
            <w:tcW w:w="2337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43411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INSURATEI</w:t>
            </w:r>
          </w:p>
        </w:tc>
        <w:tc>
          <w:tcPr>
            <w:tcW w:w="2338" w:type="dxa"/>
          </w:tcPr>
          <w:p w:rsidR="005F72F4" w:rsidRDefault="005F72F4" w:rsidP="005F72F4">
            <w:pPr>
              <w:rPr>
                <w:b/>
              </w:rPr>
            </w:pPr>
            <w:r>
              <w:rPr>
                <w:b/>
              </w:rPr>
              <w:t>5.870</w:t>
            </w:r>
            <w:bookmarkStart w:id="0" w:name="_GoBack"/>
            <w:bookmarkEnd w:id="0"/>
          </w:p>
        </w:tc>
      </w:tr>
    </w:tbl>
    <w:p w:rsidR="00310004" w:rsidRPr="00310004" w:rsidRDefault="00310004" w:rsidP="00310004">
      <w:pPr>
        <w:rPr>
          <w:b/>
        </w:rPr>
      </w:pPr>
    </w:p>
    <w:sectPr w:rsidR="00310004" w:rsidRPr="00310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62"/>
    <w:rsid w:val="00310004"/>
    <w:rsid w:val="005F72F4"/>
    <w:rsid w:val="00636C55"/>
    <w:rsid w:val="008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8BAA-9BA0-4D82-9835-6055924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3</cp:revision>
  <dcterms:created xsi:type="dcterms:W3CDTF">2025-10-14T07:35:00Z</dcterms:created>
  <dcterms:modified xsi:type="dcterms:W3CDTF">2025-10-14T07:44:00Z</dcterms:modified>
</cp:coreProperties>
</file>